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724FF60E"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572E06">
              <w:rPr>
                <w:noProof/>
                <w:webHidden/>
              </w:rPr>
              <w:t>2</w:t>
            </w:r>
            <w:r w:rsidR="00572E06">
              <w:rPr>
                <w:noProof/>
                <w:webHidden/>
              </w:rPr>
              <w:fldChar w:fldCharType="end"/>
            </w:r>
          </w:hyperlink>
        </w:p>
        <w:p w14:paraId="786E1A81" w14:textId="5DB7B3D2" w:rsidR="00572E06" w:rsidRDefault="00000000">
          <w:pPr>
            <w:pStyle w:val="TM1"/>
            <w:tabs>
              <w:tab w:val="left" w:pos="880"/>
              <w:tab w:val="right" w:leader="dot" w:pos="10194"/>
            </w:tabs>
            <w:rPr>
              <w:rFonts w:eastAsiaTheme="minorEastAsia"/>
              <w:noProof/>
              <w:sz w:val="22"/>
              <w:lang w:eastAsia="fr-FR"/>
            </w:rPr>
          </w:pPr>
          <w:hyperlink w:anchor="_Toc131693953" w:history="1">
            <w:r w:rsidR="00572E06" w:rsidRPr="00CC7C8F">
              <w:rPr>
                <w:rStyle w:val="Lienhypertexte"/>
                <w:noProof/>
              </w:rPr>
              <w:t>Fiche 2</w:t>
            </w:r>
            <w:r w:rsidR="00572E06">
              <w:rPr>
                <w:rFonts w:eastAsiaTheme="minorEastAsia"/>
                <w:noProof/>
                <w:sz w:val="22"/>
                <w:lang w:eastAsia="fr-FR"/>
              </w:rPr>
              <w:tab/>
            </w:r>
            <w:r w:rsidR="00572E06" w:rsidRPr="00CC7C8F">
              <w:rPr>
                <w:rStyle w:val="Lienhypertexte"/>
                <w:noProof/>
              </w:rPr>
              <w:t>Mise En service du Bras Beta</w:t>
            </w:r>
            <w:r w:rsidR="00572E06">
              <w:rPr>
                <w:noProof/>
                <w:webHidden/>
              </w:rPr>
              <w:tab/>
            </w:r>
            <w:r w:rsidR="00572E06">
              <w:rPr>
                <w:noProof/>
                <w:webHidden/>
              </w:rPr>
              <w:fldChar w:fldCharType="begin"/>
            </w:r>
            <w:r w:rsidR="00572E06">
              <w:rPr>
                <w:noProof/>
                <w:webHidden/>
              </w:rPr>
              <w:instrText xml:space="preserve"> PAGEREF _Toc131693953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32FBB17D" w14:textId="409311D6" w:rsidR="00572E06" w:rsidRDefault="00000000">
          <w:pPr>
            <w:pStyle w:val="TM3"/>
            <w:tabs>
              <w:tab w:val="right" w:leader="dot" w:pos="10194"/>
            </w:tabs>
            <w:rPr>
              <w:rFonts w:eastAsiaTheme="minorEastAsia"/>
              <w:noProof/>
              <w:sz w:val="22"/>
              <w:lang w:eastAsia="fr-FR"/>
            </w:rPr>
          </w:pPr>
          <w:hyperlink w:anchor="_Toc131693954" w:history="1">
            <w:r w:rsidR="00572E06" w:rsidRPr="00CC7C8F">
              <w:rPr>
                <w:rStyle w:val="Lienhypertexte"/>
                <w:noProof/>
                <w:lang w:eastAsia="fr-FR"/>
              </w:rPr>
              <w:t>Allumage</w:t>
            </w:r>
            <w:r w:rsidR="00572E06">
              <w:rPr>
                <w:noProof/>
                <w:webHidden/>
              </w:rPr>
              <w:tab/>
            </w:r>
            <w:r w:rsidR="00572E06">
              <w:rPr>
                <w:noProof/>
                <w:webHidden/>
              </w:rPr>
              <w:fldChar w:fldCharType="begin"/>
            </w:r>
            <w:r w:rsidR="00572E06">
              <w:rPr>
                <w:noProof/>
                <w:webHidden/>
              </w:rPr>
              <w:instrText xml:space="preserve"> PAGEREF _Toc131693954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7CD4CE2A" w14:textId="423673E6" w:rsidR="00572E06" w:rsidRDefault="00000000">
          <w:pPr>
            <w:pStyle w:val="TM3"/>
            <w:tabs>
              <w:tab w:val="right" w:leader="dot" w:pos="10194"/>
            </w:tabs>
            <w:rPr>
              <w:rFonts w:eastAsiaTheme="minorEastAsia"/>
              <w:noProof/>
              <w:sz w:val="22"/>
              <w:lang w:eastAsia="fr-FR"/>
            </w:rPr>
          </w:pPr>
          <w:hyperlink w:anchor="_Toc131693955" w:history="1">
            <w:r w:rsidR="00572E06" w:rsidRPr="00CC7C8F">
              <w:rPr>
                <w:rStyle w:val="Lienhypertexte"/>
                <w:noProof/>
                <w:lang w:eastAsia="fr-FR"/>
              </w:rPr>
              <w:t>Initialisation du bras</w:t>
            </w:r>
            <w:r w:rsidR="00572E06">
              <w:rPr>
                <w:noProof/>
                <w:webHidden/>
              </w:rPr>
              <w:tab/>
            </w:r>
            <w:r w:rsidR="00572E06">
              <w:rPr>
                <w:noProof/>
                <w:webHidden/>
              </w:rPr>
              <w:fldChar w:fldCharType="begin"/>
            </w:r>
            <w:r w:rsidR="00572E06">
              <w:rPr>
                <w:noProof/>
                <w:webHidden/>
              </w:rPr>
              <w:instrText xml:space="preserve"> PAGEREF _Toc131693955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AF62596" w14:textId="35038EE2" w:rsidR="00572E06" w:rsidRDefault="00000000">
          <w:pPr>
            <w:pStyle w:val="TM3"/>
            <w:tabs>
              <w:tab w:val="right" w:leader="dot" w:pos="10194"/>
            </w:tabs>
            <w:rPr>
              <w:rFonts w:eastAsiaTheme="minorEastAsia"/>
              <w:noProof/>
              <w:sz w:val="22"/>
              <w:lang w:eastAsia="fr-FR"/>
            </w:rPr>
          </w:pPr>
          <w:hyperlink w:anchor="_Toc131693956" w:history="1">
            <w:r w:rsidR="00572E06" w:rsidRPr="00CC7C8F">
              <w:rPr>
                <w:rStyle w:val="Lienhypertexte"/>
                <w:noProof/>
                <w:lang w:eastAsia="fr-FR"/>
              </w:rPr>
              <w:t>Mise en mouvement</w:t>
            </w:r>
            <w:r w:rsidR="00572E06">
              <w:rPr>
                <w:noProof/>
                <w:webHidden/>
              </w:rPr>
              <w:tab/>
            </w:r>
            <w:r w:rsidR="00572E06">
              <w:rPr>
                <w:noProof/>
                <w:webHidden/>
              </w:rPr>
              <w:fldChar w:fldCharType="begin"/>
            </w:r>
            <w:r w:rsidR="00572E06">
              <w:rPr>
                <w:noProof/>
                <w:webHidden/>
              </w:rPr>
              <w:instrText xml:space="preserve"> PAGEREF _Toc131693956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200C9694" w14:textId="5289A1E9" w:rsidR="00572E06" w:rsidRDefault="00000000">
          <w:pPr>
            <w:pStyle w:val="TM1"/>
            <w:tabs>
              <w:tab w:val="left" w:pos="880"/>
              <w:tab w:val="right" w:leader="dot" w:pos="10194"/>
            </w:tabs>
            <w:rPr>
              <w:rFonts w:eastAsiaTheme="minorEastAsia"/>
              <w:noProof/>
              <w:sz w:val="22"/>
              <w:lang w:eastAsia="fr-FR"/>
            </w:rPr>
          </w:pPr>
          <w:hyperlink w:anchor="_Toc131693957" w:history="1">
            <w:r w:rsidR="00572E06" w:rsidRPr="00CC7C8F">
              <w:rPr>
                <w:rStyle w:val="Lienhypertexte"/>
                <w:noProof/>
              </w:rPr>
              <w:t>Fiche 3</w:t>
            </w:r>
            <w:r w:rsidR="00572E06">
              <w:rPr>
                <w:rFonts w:eastAsiaTheme="minorEastAsia"/>
                <w:noProof/>
                <w:sz w:val="22"/>
                <w:lang w:eastAsia="fr-FR"/>
              </w:rPr>
              <w:tab/>
            </w:r>
            <w:r w:rsidR="00572E06" w:rsidRPr="00CC7C8F">
              <w:rPr>
                <w:rStyle w:val="Lienhypertexte"/>
                <w:noProof/>
              </w:rPr>
              <w:t>Réalisation d’une mesure</w:t>
            </w:r>
            <w:r w:rsidR="00572E06">
              <w:rPr>
                <w:noProof/>
                <w:webHidden/>
              </w:rPr>
              <w:tab/>
            </w:r>
            <w:r w:rsidR="00572E06">
              <w:rPr>
                <w:noProof/>
                <w:webHidden/>
              </w:rPr>
              <w:fldChar w:fldCharType="begin"/>
            </w:r>
            <w:r w:rsidR="00572E06">
              <w:rPr>
                <w:noProof/>
                <w:webHidden/>
              </w:rPr>
              <w:instrText xml:space="preserve"> PAGEREF _Toc131693957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1DF97041" w14:textId="1D2F3B41" w:rsidR="00572E06" w:rsidRDefault="00000000">
          <w:pPr>
            <w:pStyle w:val="TM2"/>
            <w:tabs>
              <w:tab w:val="right" w:leader="dot" w:pos="10194"/>
            </w:tabs>
            <w:rPr>
              <w:rFonts w:eastAsiaTheme="minorEastAsia"/>
              <w:noProof/>
              <w:sz w:val="22"/>
              <w:lang w:eastAsia="fr-FR"/>
            </w:rPr>
          </w:pPr>
          <w:hyperlink w:anchor="_Toc131693958" w:history="1">
            <w:r w:rsidR="00572E06" w:rsidRPr="00CC7C8F">
              <w:rPr>
                <w:rStyle w:val="Lienhypertexte"/>
                <w:noProof/>
              </w:rPr>
              <w:t>Mesure en BF – Inspection</w:t>
            </w:r>
            <w:r w:rsidR="00572E06">
              <w:rPr>
                <w:noProof/>
                <w:webHidden/>
              </w:rPr>
              <w:tab/>
            </w:r>
            <w:r w:rsidR="00572E06">
              <w:rPr>
                <w:noProof/>
                <w:webHidden/>
              </w:rPr>
              <w:fldChar w:fldCharType="begin"/>
            </w:r>
            <w:r w:rsidR="00572E06">
              <w:rPr>
                <w:noProof/>
                <w:webHidden/>
              </w:rPr>
              <w:instrText xml:space="preserve"> PAGEREF _Toc131693958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55421D8" w14:textId="146F1E81" w:rsidR="00572E06" w:rsidRDefault="00000000">
          <w:pPr>
            <w:pStyle w:val="TM2"/>
            <w:tabs>
              <w:tab w:val="right" w:leader="dot" w:pos="10194"/>
            </w:tabs>
            <w:rPr>
              <w:rFonts w:eastAsiaTheme="minorEastAsia"/>
              <w:noProof/>
              <w:sz w:val="22"/>
              <w:lang w:eastAsia="fr-FR"/>
            </w:rPr>
          </w:pPr>
          <w:hyperlink w:anchor="_Toc131693959" w:history="1">
            <w:r w:rsidR="00572E06" w:rsidRPr="00CC7C8F">
              <w:rPr>
                <w:rStyle w:val="Lienhypertexte"/>
                <w:noProof/>
              </w:rPr>
              <w:t>Identification en BO</w:t>
            </w:r>
            <w:r w:rsidR="00572E06">
              <w:rPr>
                <w:noProof/>
                <w:webHidden/>
              </w:rPr>
              <w:tab/>
            </w:r>
            <w:r w:rsidR="00572E06">
              <w:rPr>
                <w:noProof/>
                <w:webHidden/>
              </w:rPr>
              <w:fldChar w:fldCharType="begin"/>
            </w:r>
            <w:r w:rsidR="00572E06">
              <w:rPr>
                <w:noProof/>
                <w:webHidden/>
              </w:rPr>
              <w:instrText xml:space="preserve"> PAGEREF _Toc131693959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07A2FFBD" w14:textId="12937BC7" w:rsidR="00572E06" w:rsidRDefault="00000000">
          <w:pPr>
            <w:pStyle w:val="TM1"/>
            <w:tabs>
              <w:tab w:val="left" w:pos="880"/>
              <w:tab w:val="right" w:leader="dot" w:pos="10194"/>
            </w:tabs>
            <w:rPr>
              <w:rFonts w:eastAsiaTheme="minorEastAsia"/>
              <w:noProof/>
              <w:sz w:val="22"/>
              <w:lang w:eastAsia="fr-FR"/>
            </w:rPr>
          </w:pPr>
          <w:hyperlink w:anchor="_Toc131693960" w:history="1">
            <w:r w:rsidR="00572E06" w:rsidRPr="00CC7C8F">
              <w:rPr>
                <w:rStyle w:val="Lienhypertexte"/>
                <w:noProof/>
              </w:rPr>
              <w:t>Fiche 4</w:t>
            </w:r>
            <w:r w:rsidR="00572E06">
              <w:rPr>
                <w:rFonts w:eastAsiaTheme="minorEastAsia"/>
                <w:noProof/>
                <w:sz w:val="22"/>
                <w:lang w:eastAsia="fr-FR"/>
              </w:rPr>
              <w:tab/>
            </w:r>
            <w:r w:rsidR="00572E06" w:rsidRPr="00CC7C8F">
              <w:rPr>
                <w:rStyle w:val="Lienhypertexte"/>
                <w:noProof/>
              </w:rPr>
              <w:t>Ingénierie Systèmes</w:t>
            </w:r>
            <w:r w:rsidR="00572E06">
              <w:rPr>
                <w:noProof/>
                <w:webHidden/>
              </w:rPr>
              <w:tab/>
            </w:r>
            <w:r w:rsidR="00572E06">
              <w:rPr>
                <w:noProof/>
                <w:webHidden/>
              </w:rPr>
              <w:fldChar w:fldCharType="begin"/>
            </w:r>
            <w:r w:rsidR="00572E06">
              <w:rPr>
                <w:noProof/>
                <w:webHidden/>
              </w:rPr>
              <w:instrText xml:space="preserve"> PAGEREF _Toc131693960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1339A5D8" w14:textId="2B705642" w:rsidR="00572E06" w:rsidRDefault="00000000">
          <w:pPr>
            <w:pStyle w:val="TM1"/>
            <w:tabs>
              <w:tab w:val="left" w:pos="880"/>
              <w:tab w:val="right" w:leader="dot" w:pos="10194"/>
            </w:tabs>
            <w:rPr>
              <w:rFonts w:eastAsiaTheme="minorEastAsia"/>
              <w:noProof/>
              <w:sz w:val="22"/>
              <w:lang w:eastAsia="fr-FR"/>
            </w:rPr>
          </w:pPr>
          <w:hyperlink w:anchor="_Toc131693961" w:history="1">
            <w:r w:rsidR="00572E06" w:rsidRPr="00CC7C8F">
              <w:rPr>
                <w:rStyle w:val="Lienhypertexte"/>
                <w:rFonts w:cs="Arial"/>
                <w:noProof/>
              </w:rPr>
              <w:t>Fiche 5</w:t>
            </w:r>
            <w:r w:rsidR="00572E06">
              <w:rPr>
                <w:rFonts w:eastAsiaTheme="minorEastAsia"/>
                <w:noProof/>
                <w:sz w:val="22"/>
                <w:lang w:eastAsia="fr-FR"/>
              </w:rPr>
              <w:tab/>
            </w:r>
            <w:r w:rsidR="00572E06" w:rsidRPr="00CC7C8F">
              <w:rPr>
                <w:rStyle w:val="Lienhypertexte"/>
                <w:noProof/>
              </w:rPr>
              <w:t>Composants du Système</w:t>
            </w:r>
            <w:r w:rsidR="00572E06">
              <w:rPr>
                <w:noProof/>
                <w:webHidden/>
              </w:rPr>
              <w:tab/>
            </w:r>
            <w:r w:rsidR="00572E06">
              <w:rPr>
                <w:noProof/>
                <w:webHidden/>
              </w:rPr>
              <w:fldChar w:fldCharType="begin"/>
            </w:r>
            <w:r w:rsidR="00572E06">
              <w:rPr>
                <w:noProof/>
                <w:webHidden/>
              </w:rPr>
              <w:instrText xml:space="preserve"> PAGEREF _Toc131693961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259BFB14" w14:textId="59D908A0" w:rsidR="00572E06" w:rsidRDefault="00000000">
          <w:pPr>
            <w:pStyle w:val="TM2"/>
            <w:tabs>
              <w:tab w:val="right" w:leader="dot" w:pos="10194"/>
            </w:tabs>
            <w:rPr>
              <w:rFonts w:eastAsiaTheme="minorEastAsia"/>
              <w:noProof/>
              <w:sz w:val="22"/>
              <w:lang w:eastAsia="fr-FR"/>
            </w:rPr>
          </w:pPr>
          <w:hyperlink w:anchor="_Toc131693962" w:history="1">
            <w:r w:rsidR="00572E06" w:rsidRPr="00CC7C8F">
              <w:rPr>
                <w:rStyle w:val="Lienhypertexte"/>
                <w:noProof/>
              </w:rPr>
              <w:t>Axe de translation T</w:t>
            </w:r>
            <w:r w:rsidR="00572E06">
              <w:rPr>
                <w:noProof/>
                <w:webHidden/>
              </w:rPr>
              <w:tab/>
            </w:r>
            <w:r w:rsidR="00572E06">
              <w:rPr>
                <w:noProof/>
                <w:webHidden/>
              </w:rPr>
              <w:fldChar w:fldCharType="begin"/>
            </w:r>
            <w:r w:rsidR="00572E06">
              <w:rPr>
                <w:noProof/>
                <w:webHidden/>
              </w:rPr>
              <w:instrText xml:space="preserve"> PAGEREF _Toc131693962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6BFBFD2A" w14:textId="4743244E" w:rsidR="00572E06" w:rsidRDefault="00000000">
          <w:pPr>
            <w:pStyle w:val="TM2"/>
            <w:tabs>
              <w:tab w:val="right" w:leader="dot" w:pos="10194"/>
            </w:tabs>
            <w:rPr>
              <w:rFonts w:eastAsiaTheme="minorEastAsia"/>
              <w:noProof/>
              <w:sz w:val="22"/>
              <w:lang w:eastAsia="fr-FR"/>
            </w:rPr>
          </w:pPr>
          <w:hyperlink w:anchor="_Toc131693963" w:history="1">
            <w:r w:rsidR="00572E06" w:rsidRPr="00CC7C8F">
              <w:rPr>
                <w:rStyle w:val="Lienhypertexte"/>
                <w:noProof/>
              </w:rPr>
              <w:t>Axe de rotation R</w:t>
            </w:r>
            <w:r w:rsidR="00572E06">
              <w:rPr>
                <w:noProof/>
                <w:webHidden/>
              </w:rPr>
              <w:tab/>
            </w:r>
            <w:r w:rsidR="00572E06">
              <w:rPr>
                <w:noProof/>
                <w:webHidden/>
              </w:rPr>
              <w:fldChar w:fldCharType="begin"/>
            </w:r>
            <w:r w:rsidR="00572E06">
              <w:rPr>
                <w:noProof/>
                <w:webHidden/>
              </w:rPr>
              <w:instrText xml:space="preserve"> PAGEREF _Toc131693963 \h </w:instrText>
            </w:r>
            <w:r w:rsidR="00572E06">
              <w:rPr>
                <w:noProof/>
                <w:webHidden/>
              </w:rPr>
            </w:r>
            <w:r w:rsidR="00572E06">
              <w:rPr>
                <w:noProof/>
                <w:webHidden/>
              </w:rPr>
              <w:fldChar w:fldCharType="separate"/>
            </w:r>
            <w:r w:rsidR="00572E06">
              <w:rPr>
                <w:noProof/>
                <w:webHidden/>
              </w:rPr>
              <w:t>5</w:t>
            </w:r>
            <w:r w:rsidR="00572E06">
              <w:rPr>
                <w:noProof/>
                <w:webHidden/>
              </w:rPr>
              <w:fldChar w:fldCharType="end"/>
            </w:r>
          </w:hyperlink>
        </w:p>
        <w:p w14:paraId="3D2C185D" w14:textId="7D196C42" w:rsidR="00572E06" w:rsidRDefault="00000000">
          <w:pPr>
            <w:pStyle w:val="TM2"/>
            <w:tabs>
              <w:tab w:val="right" w:leader="dot" w:pos="10194"/>
            </w:tabs>
            <w:rPr>
              <w:rFonts w:eastAsiaTheme="minorEastAsia"/>
              <w:noProof/>
              <w:sz w:val="22"/>
              <w:lang w:eastAsia="fr-FR"/>
            </w:rPr>
          </w:pPr>
          <w:hyperlink w:anchor="_Toc131693964" w:history="1">
            <w:r w:rsidR="00572E06" w:rsidRPr="00CC7C8F">
              <w:rPr>
                <w:rStyle w:val="Lienhypertexte"/>
                <w:noProof/>
              </w:rPr>
              <w:t>Chaînes d'information</w:t>
            </w:r>
            <w:r w:rsidR="00572E06">
              <w:rPr>
                <w:noProof/>
                <w:webHidden/>
              </w:rPr>
              <w:tab/>
            </w:r>
            <w:r w:rsidR="00572E06">
              <w:rPr>
                <w:noProof/>
                <w:webHidden/>
              </w:rPr>
              <w:fldChar w:fldCharType="begin"/>
            </w:r>
            <w:r w:rsidR="00572E06">
              <w:rPr>
                <w:noProof/>
                <w:webHidden/>
              </w:rPr>
              <w:instrText xml:space="preserve"> PAGEREF _Toc131693964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FAF7509" w14:textId="774CB739" w:rsidR="00572E06" w:rsidRDefault="00000000">
          <w:pPr>
            <w:pStyle w:val="TM2"/>
            <w:tabs>
              <w:tab w:val="right" w:leader="dot" w:pos="10194"/>
            </w:tabs>
            <w:rPr>
              <w:rFonts w:eastAsiaTheme="minorEastAsia"/>
              <w:noProof/>
              <w:sz w:val="22"/>
              <w:lang w:eastAsia="fr-FR"/>
            </w:rPr>
          </w:pPr>
          <w:hyperlink w:anchor="_Toc131693965" w:history="1">
            <w:r w:rsidR="00572E06" w:rsidRPr="00CC7C8F">
              <w:rPr>
                <w:rStyle w:val="Lienhypertexte"/>
                <w:noProof/>
              </w:rPr>
              <w:t>Signaux observables</w:t>
            </w:r>
            <w:r w:rsidR="00572E06">
              <w:rPr>
                <w:noProof/>
                <w:webHidden/>
              </w:rPr>
              <w:tab/>
            </w:r>
            <w:r w:rsidR="00572E06">
              <w:rPr>
                <w:noProof/>
                <w:webHidden/>
              </w:rPr>
              <w:fldChar w:fldCharType="begin"/>
            </w:r>
            <w:r w:rsidR="00572E06">
              <w:rPr>
                <w:noProof/>
                <w:webHidden/>
              </w:rPr>
              <w:instrText xml:space="preserve"> PAGEREF _Toc131693965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4664EFB0" w14:textId="61069C06" w:rsidR="008C1146" w:rsidRDefault="000D73DD" w:rsidP="00CC53C5">
      <w:pPr>
        <w:pStyle w:val="Paragraphedeliste"/>
        <w:numPr>
          <w:ilvl w:val="0"/>
          <w:numId w:val="13"/>
        </w:numPr>
      </w:pPr>
      <w:r>
        <w:t>m</w:t>
      </w:r>
      <w:r w:rsidR="00287264">
        <w:t>inimiser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Le bouton « </w:t>
      </w:r>
      <w:r w:rsidR="00CC42D0">
        <w:rPr>
          <w:lang w:eastAsia="fr-FR"/>
        </w:rPr>
        <w:t>Voir le plan de contrôle » permet de visualiser le déplacement de l’effecteur en modifiant le curseur d’instant.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lastRenderedPageBreak/>
        <w:t>Ouvrir l’onglet « Inspection ».</w:t>
      </w:r>
    </w:p>
    <w:p w14:paraId="43D81A89" w14:textId="17F3AE64" w:rsidR="00CC42D0" w:rsidRDefault="00CC42D0" w:rsidP="00CC42D0">
      <w:pPr>
        <w:pStyle w:val="Paragraphedeliste"/>
        <w:numPr>
          <w:ilvl w:val="0"/>
          <w:numId w:val="23"/>
        </w:numPr>
        <w:rPr>
          <w:lang w:eastAsia="fr-FR"/>
        </w:rPr>
      </w:pPr>
      <w:r>
        <w:rPr>
          <w:lang w:eastAsia="fr-FR"/>
        </w:rPr>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2255933" w14:textId="77777777" w:rsidR="00DE02A2" w:rsidRPr="00CC42D0" w:rsidRDefault="00DE02A2" w:rsidP="00DE02A2">
      <w:pPr>
        <w:rPr>
          <w:lang w:eastAsia="fr-FR"/>
        </w:rPr>
      </w:pPr>
    </w:p>
    <w:p w14:paraId="7D354B23" w14:textId="4816A065" w:rsidR="004773C8" w:rsidRDefault="00E1434B" w:rsidP="00E1434B">
      <w:pPr>
        <w:pStyle w:val="Titre2"/>
      </w:pPr>
      <w:bookmarkStart w:id="8" w:name="_Toc131693959"/>
      <w:r>
        <w:t>Identification en BO</w:t>
      </w:r>
      <w:bookmarkEnd w:id="8"/>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r>
        <w:rPr>
          <w:lang w:eastAsia="fr-FR"/>
        </w:rPr>
        <w:t>commande T (V) ;</w:t>
      </w:r>
    </w:p>
    <w:p w14:paraId="05055B00" w14:textId="77777777" w:rsidR="00E1434B" w:rsidRDefault="00E1434B" w:rsidP="00E1434B">
      <w:pPr>
        <w:pStyle w:val="Paragraphedeliste"/>
        <w:numPr>
          <w:ilvl w:val="0"/>
          <w:numId w:val="24"/>
        </w:numPr>
        <w:rPr>
          <w:lang w:eastAsia="fr-FR"/>
        </w:rPr>
      </w:pPr>
      <w:r>
        <w:rPr>
          <w:lang w:eastAsia="fr-FR"/>
        </w:rPr>
        <w:t>position T (mm) ;</w:t>
      </w:r>
    </w:p>
    <w:p w14:paraId="3980B30B" w14:textId="77777777" w:rsidR="00E1434B" w:rsidRDefault="00E1434B" w:rsidP="00E1434B">
      <w:pPr>
        <w:pStyle w:val="Paragraphedeliste"/>
        <w:numPr>
          <w:ilvl w:val="0"/>
          <w:numId w:val="24"/>
        </w:numPr>
        <w:rPr>
          <w:lang w:eastAsia="fr-FR"/>
        </w:rPr>
      </w:pPr>
      <w:r>
        <w:rPr>
          <w:lang w:eastAsia="fr-FR"/>
        </w:rPr>
        <w:t>vitesse T (mm/s) ;</w:t>
      </w:r>
    </w:p>
    <w:p w14:paraId="19616EA3" w14:textId="05991C20" w:rsidR="00E1434B" w:rsidRDefault="00E1434B" w:rsidP="00E1434B">
      <w:pPr>
        <w:pStyle w:val="Paragraphedeliste"/>
        <w:numPr>
          <w:ilvl w:val="0"/>
          <w:numId w:val="24"/>
        </w:numPr>
        <w:rPr>
          <w:lang w:eastAsia="fr-FR"/>
        </w:rPr>
      </w:pPr>
      <w:r>
        <w:rPr>
          <w:lang w:eastAsia="fr-FR"/>
        </w:rPr>
        <w:t>eps3 T (V), voir synoptique ;</w:t>
      </w:r>
    </w:p>
    <w:p w14:paraId="49DE1B30" w14:textId="77777777" w:rsidR="00E1434B" w:rsidRDefault="00E1434B" w:rsidP="00E1434B">
      <w:pPr>
        <w:pStyle w:val="Paragraphedeliste"/>
        <w:numPr>
          <w:ilvl w:val="0"/>
          <w:numId w:val="24"/>
        </w:numPr>
        <w:rPr>
          <w:lang w:eastAsia="fr-FR"/>
        </w:rPr>
      </w:pPr>
      <w:r>
        <w:rPr>
          <w:lang w:eastAsia="fr-FR"/>
        </w:rPr>
        <w:t>tension T (V) ;</w:t>
      </w:r>
    </w:p>
    <w:p w14:paraId="1DAAB068" w14:textId="77777777" w:rsidR="00E1434B" w:rsidRDefault="00E1434B" w:rsidP="00E1434B">
      <w:pPr>
        <w:pStyle w:val="Paragraphedeliste"/>
        <w:numPr>
          <w:ilvl w:val="0"/>
          <w:numId w:val="24"/>
        </w:numPr>
        <w:rPr>
          <w:lang w:eastAsia="fr-FR"/>
        </w:rPr>
      </w:pPr>
      <w:r>
        <w:rPr>
          <w:lang w:eastAsia="fr-FR"/>
        </w:rPr>
        <w:t>intensité T (A) ;</w:t>
      </w:r>
    </w:p>
    <w:p w14:paraId="383E3E5A" w14:textId="4DE02C97" w:rsidR="00E1434B" w:rsidRDefault="00E1434B" w:rsidP="00E1434B">
      <w:pPr>
        <w:pStyle w:val="Paragraphedeliste"/>
        <w:numPr>
          <w:ilvl w:val="0"/>
          <w:numId w:val="24"/>
        </w:numPr>
        <w:rPr>
          <w:lang w:eastAsia="fr-FR"/>
        </w:rPr>
      </w:pPr>
      <w:r>
        <w:rPr>
          <w:lang w:eastAsia="fr-FR"/>
        </w:rPr>
        <w:t>commande R (V) ;</w:t>
      </w:r>
    </w:p>
    <w:p w14:paraId="46EAE1DB" w14:textId="54DC26B2" w:rsidR="00E1434B" w:rsidRDefault="00E1434B" w:rsidP="00E1434B">
      <w:pPr>
        <w:pStyle w:val="Paragraphedeliste"/>
        <w:numPr>
          <w:ilvl w:val="0"/>
          <w:numId w:val="24"/>
        </w:numPr>
        <w:rPr>
          <w:lang w:eastAsia="fr-FR"/>
        </w:rPr>
      </w:pPr>
      <w:r>
        <w:rPr>
          <w:lang w:eastAsia="fr-FR"/>
        </w:rPr>
        <w:t>position R (°) ;</w:t>
      </w:r>
    </w:p>
    <w:p w14:paraId="3BE75C43" w14:textId="6ECC493C" w:rsidR="00E1434B" w:rsidRDefault="00E1434B" w:rsidP="00E1434B">
      <w:pPr>
        <w:pStyle w:val="Paragraphedeliste"/>
        <w:numPr>
          <w:ilvl w:val="0"/>
          <w:numId w:val="24"/>
        </w:numPr>
        <w:rPr>
          <w:lang w:eastAsia="fr-FR"/>
        </w:rPr>
      </w:pPr>
      <w:r>
        <w:rPr>
          <w:lang w:eastAsia="fr-FR"/>
        </w:rPr>
        <w:t>vitesse R (°/s) ;</w:t>
      </w:r>
    </w:p>
    <w:p w14:paraId="35CB37AE" w14:textId="79E94CB2" w:rsidR="00E1434B" w:rsidRDefault="00E1434B" w:rsidP="00E1434B">
      <w:pPr>
        <w:pStyle w:val="Paragraphedeliste"/>
        <w:numPr>
          <w:ilvl w:val="0"/>
          <w:numId w:val="24"/>
        </w:numPr>
        <w:rPr>
          <w:lang w:eastAsia="fr-FR"/>
        </w:rPr>
      </w:pPr>
      <w:r>
        <w:rPr>
          <w:lang w:eastAsia="fr-FR"/>
        </w:rPr>
        <w:t>eps3 R (V), voir synoptique ;</w:t>
      </w:r>
    </w:p>
    <w:p w14:paraId="5023D0AC" w14:textId="5D176B62" w:rsidR="00E1434B" w:rsidRDefault="00E1434B" w:rsidP="00E1434B">
      <w:pPr>
        <w:pStyle w:val="Paragraphedeliste"/>
        <w:numPr>
          <w:ilvl w:val="0"/>
          <w:numId w:val="24"/>
        </w:numPr>
        <w:rPr>
          <w:lang w:eastAsia="fr-FR"/>
        </w:rPr>
      </w:pPr>
      <w:r>
        <w:rPr>
          <w:lang w:eastAsia="fr-FR"/>
        </w:rPr>
        <w:t>tension R (V) ;</w:t>
      </w:r>
    </w:p>
    <w:p w14:paraId="02797A26" w14:textId="653D2AAD" w:rsidR="00E1434B" w:rsidRDefault="00E1434B" w:rsidP="00E1434B">
      <w:pPr>
        <w:pStyle w:val="Paragraphedeliste"/>
        <w:numPr>
          <w:ilvl w:val="0"/>
          <w:numId w:val="24"/>
        </w:numPr>
        <w:rPr>
          <w:lang w:eastAsia="fr-FR"/>
        </w:rPr>
      </w:pPr>
      <w:r>
        <w:rPr>
          <w:lang w:eastAsia="fr-FR"/>
        </w:rPr>
        <w:t>intensité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9" w:name="_Toc131693960"/>
      <w:r>
        <w:t>Ingénierie Systèmes</w:t>
      </w:r>
      <w:bookmarkEnd w:id="9"/>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10" w:name="_Toc131693961"/>
      <w:r w:rsidRPr="00A50BD9">
        <w:lastRenderedPageBreak/>
        <w:t>Composants du Système</w:t>
      </w:r>
      <w:bookmarkEnd w:id="10"/>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706DAB">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1" w:name="_Toc131693962"/>
      <w:r>
        <w:t>Axe de translation T</w:t>
      </w:r>
      <w:bookmarkEnd w:id="11"/>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706DAB">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5pt;height:67pt" o:ole="">
                  <v:imagedata r:id="rId30" o:title=""/>
                </v:shape>
                <o:OLEObject Type="Embed" ProgID="Visio.Drawing.11" ShapeID="_x0000_i1025" DrawAspect="Content" ObjectID="_1742381198" r:id="rId31"/>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5pt;height:56.5pt" o:ole="">
                  <v:imagedata r:id="rId33" o:title=""/>
                </v:shape>
                <o:OLEObject Type="Embed" ProgID="Visio.Drawing.11" ShapeID="_x0000_i1026" DrawAspect="Content" ObjectID="_1742381199" r:id="rId34"/>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5pt;height:50pt" o:ole="">
                  <v:imagedata r:id="rId35" o:title=""/>
                </v:shape>
                <o:OLEObject Type="Embed" ProgID="Visio.Drawing.11" ShapeID="_x0000_i1027" DrawAspect="Content" ObjectID="_1742381200" r:id="rId36"/>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pt;height:56.5pt" o:ole="">
                  <v:imagedata r:id="rId37" o:title=""/>
                </v:shape>
                <o:OLEObject Type="Embed" ProgID="Visio.Drawing.11" ShapeID="_x0000_i1028" DrawAspect="Content" ObjectID="_1742381201" r:id="rId38"/>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9pt" o:ole="">
                  <v:imagedata r:id="rId39" o:title=""/>
                </v:shape>
                <o:OLEObject Type="Embed" ProgID="Equation.DSMT4" ShapeID="_x0000_i1029" DrawAspect="Content" ObjectID="_1742381202" r:id="rId40"/>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2" w:name="_Toc131693963"/>
      <w:r>
        <w:t>Axe de rotation R</w:t>
      </w:r>
      <w:bookmarkEnd w:id="12"/>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706DAB">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5pt;height:67pt" o:ole="">
                  <v:imagedata r:id="rId30" o:title=""/>
                </v:shape>
                <o:OLEObject Type="Embed" ProgID="Visio.Drawing.11" ShapeID="_x0000_i1030" DrawAspect="Content" ObjectID="_1742381203" r:id="rId41"/>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lastRenderedPageBreak/>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lastRenderedPageBreak/>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5pt;height:56.5pt" o:ole="">
                  <v:imagedata r:id="rId33" o:title=""/>
                </v:shape>
                <o:OLEObject Type="Embed" ProgID="Visio.Drawing.11" ShapeID="_x0000_i1031" DrawAspect="Content" ObjectID="_1742381204" r:id="rId42"/>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1pt" o:ole="">
                  <v:imagedata r:id="rId43" o:title=""/>
                </v:shape>
                <o:OLEObject Type="Embed" ProgID="Visio.Drawing.11" ShapeID="_x0000_i1032" DrawAspect="Content" ObjectID="_1742381205" r:id="rId44"/>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pt;height:56.5pt" o:ole="">
                  <v:imagedata r:id="rId37" o:title=""/>
                </v:shape>
                <o:OLEObject Type="Embed" ProgID="Visio.Drawing.11" ShapeID="_x0000_i1033" DrawAspect="Content" ObjectID="_1742381206" r:id="rId45"/>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9pt" o:ole="">
                  <v:imagedata r:id="rId46" o:title=""/>
                </v:shape>
                <o:OLEObject Type="Embed" ProgID="Equation.DSMT4" ShapeID="_x0000_i1034" DrawAspect="Content" ObjectID="_1742381207" r:id="rId47"/>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3" w:name="_Toc173612"/>
      <w:bookmarkStart w:id="14" w:name="_Toc131693964"/>
      <w:r w:rsidRPr="00676FE7">
        <w:t>Chaînes d'information</w:t>
      </w:r>
      <w:bookmarkEnd w:id="13"/>
      <w:bookmarkEnd w:id="14"/>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0.5pt" o:ole="">
                  <v:imagedata r:id="rId48" o:title=""/>
                </v:shape>
                <o:OLEObject Type="Embed" ProgID="Visio.Drawing.11" ShapeID="_x0000_i1035" DrawAspect="Content" ObjectID="_1742381208" r:id="rId49"/>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5pt;height:112pt" o:ole="">
                  <v:imagedata r:id="rId50" o:title=""/>
                </v:shape>
                <o:OLEObject Type="Embed" ProgID="Visio.Drawing.11" ShapeID="_x0000_i1036" DrawAspect="Content" ObjectID="_1742381209" r:id="rId51"/>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5pt;height:32pt" o:ole="">
                  <v:imagedata r:id="rId52" o:title=""/>
                </v:shape>
                <o:OLEObject Type="Embed" ProgID="Equation.DSMT4" ShapeID="_x0000_i1037" DrawAspect="Content" ObjectID="_1742381210" r:id="rId53"/>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pt;height:34pt" o:ole="">
                  <v:imagedata r:id="rId54" o:title=""/>
                </v:shape>
                <o:OLEObject Type="Embed" ProgID="Equation.DSMT4" ShapeID="_x0000_i1038" DrawAspect="Content" ObjectID="_1742381211" r:id="rId55"/>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lastRenderedPageBreak/>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9pt" o:ole="">
                  <v:imagedata r:id="rId56" o:title=""/>
                </v:shape>
                <o:OLEObject Type="Embed" ProgID="Equation.DSMT4" ShapeID="_x0000_i1039" DrawAspect="Content" ObjectID="_1742381212" r:id="rId57"/>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9pt" o:ole="">
                  <v:imagedata r:id="rId58" o:title=""/>
                </v:shape>
                <o:OLEObject Type="Embed" ProgID="Equation.DSMT4" ShapeID="_x0000_i1040" DrawAspect="Content" ObjectID="_1742381213" r:id="rId59"/>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5" w:name="_Toc131693965"/>
      <w:r>
        <w:t>Signaux observables</w:t>
      </w:r>
      <w:bookmarkEnd w:id="15"/>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1pt;height:274.5pt" o:ole="">
            <v:imagedata r:id="rId61" o:title=""/>
          </v:shape>
          <o:OLEObject Type="Embed" ProgID="Visio.Drawing.11" ShapeID="_x0000_i1041" DrawAspect="Content" ObjectID="_1742381214" r:id="rId62"/>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lastRenderedPageBreak/>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pt;height:29pt" o:ole="">
                  <v:imagedata r:id="rId63" o:title=""/>
                </v:shape>
                <o:OLEObject Type="Embed" ProgID="Visio.Drawing.11" ShapeID="_x0000_i1042" DrawAspect="Content" ObjectID="_1742381215" r:id="rId64"/>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pt;height:29pt" o:ole="">
                  <v:imagedata r:id="rId65" o:title=""/>
                </v:shape>
                <o:OLEObject Type="Embed" ProgID="Visio.Drawing.11" ShapeID="_x0000_i1043" DrawAspect="Content" ObjectID="_1742381216" r:id="rId66"/>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pt;height:29pt" o:ole="">
                  <v:imagedata r:id="rId67" o:title=""/>
                </v:shape>
                <o:OLEObject Type="Embed" ProgID="Visio.Drawing.11" ShapeID="_x0000_i1044" DrawAspect="Content" ObjectID="_1742381217" r:id="rId68"/>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w:t>
            </w:r>
            <w:r w:rsidR="00314A27">
              <w:rPr>
                <w:rFonts w:cstheme="minorHAnsi"/>
              </w:rPr>
              <w:t xml:space="preserve"> </w:t>
            </w:r>
            <w:r>
              <w:rPr>
                <w:rFonts w:cstheme="minorHAnsi"/>
              </w:rPr>
              <w:t xml:space="preserve">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CCB1A" w14:textId="77777777" w:rsidR="00C22D90" w:rsidRDefault="00C22D90" w:rsidP="00D917A8">
      <w:pPr>
        <w:spacing w:after="0" w:line="240" w:lineRule="auto"/>
      </w:pPr>
      <w:r>
        <w:separator/>
      </w:r>
    </w:p>
  </w:endnote>
  <w:endnote w:type="continuationSeparator" w:id="0">
    <w:p w14:paraId="671DC45E" w14:textId="77777777" w:rsidR="00C22D90" w:rsidRDefault="00C22D90"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3AD96954"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B811D1">
            <w:rPr>
              <w:b/>
              <w:noProof/>
            </w:rPr>
            <w:t>4</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B64FA" w14:textId="77777777" w:rsidR="00C22D90" w:rsidRDefault="00C22D90" w:rsidP="00D917A8">
      <w:pPr>
        <w:spacing w:after="0" w:line="240" w:lineRule="auto"/>
      </w:pPr>
      <w:r>
        <w:separator/>
      </w:r>
    </w:p>
  </w:footnote>
  <w:footnote w:type="continuationSeparator" w:id="0">
    <w:p w14:paraId="2F6598F0" w14:textId="77777777" w:rsidR="00C22D90" w:rsidRDefault="00C22D90"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02299672">
    <w:abstractNumId w:val="12"/>
  </w:num>
  <w:num w:numId="2" w16cid:durableId="1864440942">
    <w:abstractNumId w:val="23"/>
  </w:num>
  <w:num w:numId="3" w16cid:durableId="1090469010">
    <w:abstractNumId w:val="21"/>
  </w:num>
  <w:num w:numId="4" w16cid:durableId="398745678">
    <w:abstractNumId w:val="14"/>
  </w:num>
  <w:num w:numId="5" w16cid:durableId="410660964">
    <w:abstractNumId w:val="4"/>
  </w:num>
  <w:num w:numId="6" w16cid:durableId="1472792856">
    <w:abstractNumId w:val="8"/>
  </w:num>
  <w:num w:numId="7" w16cid:durableId="809399028">
    <w:abstractNumId w:val="6"/>
  </w:num>
  <w:num w:numId="8" w16cid:durableId="11152202">
    <w:abstractNumId w:val="1"/>
  </w:num>
  <w:num w:numId="9" w16cid:durableId="1259873481">
    <w:abstractNumId w:val="18"/>
  </w:num>
  <w:num w:numId="10" w16cid:durableId="1615095634">
    <w:abstractNumId w:val="5"/>
  </w:num>
  <w:num w:numId="11" w16cid:durableId="64840861">
    <w:abstractNumId w:val="9"/>
  </w:num>
  <w:num w:numId="12" w16cid:durableId="1424952514">
    <w:abstractNumId w:val="15"/>
  </w:num>
  <w:num w:numId="13" w16cid:durableId="417411944">
    <w:abstractNumId w:val="13"/>
  </w:num>
  <w:num w:numId="14" w16cid:durableId="1503741715">
    <w:abstractNumId w:val="3"/>
  </w:num>
  <w:num w:numId="15" w16cid:durableId="1814829048">
    <w:abstractNumId w:val="20"/>
  </w:num>
  <w:num w:numId="16" w16cid:durableId="410658285">
    <w:abstractNumId w:val="19"/>
  </w:num>
  <w:num w:numId="17" w16cid:durableId="262734319">
    <w:abstractNumId w:val="16"/>
  </w:num>
  <w:num w:numId="18" w16cid:durableId="772243309">
    <w:abstractNumId w:val="7"/>
  </w:num>
  <w:num w:numId="19" w16cid:durableId="259607149">
    <w:abstractNumId w:val="24"/>
  </w:num>
  <w:num w:numId="20" w16cid:durableId="1030180559">
    <w:abstractNumId w:val="11"/>
  </w:num>
  <w:num w:numId="21" w16cid:durableId="1770740052">
    <w:abstractNumId w:val="10"/>
  </w:num>
  <w:num w:numId="22" w16cid:durableId="1092822703">
    <w:abstractNumId w:val="22"/>
  </w:num>
  <w:num w:numId="23" w16cid:durableId="2099672376">
    <w:abstractNumId w:val="2"/>
  </w:num>
  <w:num w:numId="24" w16cid:durableId="1264722236">
    <w:abstractNumId w:val="17"/>
  </w:num>
  <w:num w:numId="25" w16cid:durableId="1299578933">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0B69"/>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4302"/>
    <w:rsid w:val="00516D79"/>
    <w:rsid w:val="00517E32"/>
    <w:rsid w:val="00545892"/>
    <w:rsid w:val="00572E06"/>
    <w:rsid w:val="00573A98"/>
    <w:rsid w:val="00592F0F"/>
    <w:rsid w:val="005D5FF5"/>
    <w:rsid w:val="005E2E8E"/>
    <w:rsid w:val="005E61F9"/>
    <w:rsid w:val="005E631B"/>
    <w:rsid w:val="00610D86"/>
    <w:rsid w:val="006174E1"/>
    <w:rsid w:val="006247A1"/>
    <w:rsid w:val="00627914"/>
    <w:rsid w:val="00643DB0"/>
    <w:rsid w:val="00645CFB"/>
    <w:rsid w:val="00676FE7"/>
    <w:rsid w:val="0068197C"/>
    <w:rsid w:val="00683366"/>
    <w:rsid w:val="006C1A88"/>
    <w:rsid w:val="006E0D72"/>
    <w:rsid w:val="006E2A86"/>
    <w:rsid w:val="00706DAB"/>
    <w:rsid w:val="00714DBD"/>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3105E"/>
    <w:rsid w:val="0085045C"/>
    <w:rsid w:val="00855AFD"/>
    <w:rsid w:val="008573A5"/>
    <w:rsid w:val="00886F60"/>
    <w:rsid w:val="00897D1F"/>
    <w:rsid w:val="008B5A5F"/>
    <w:rsid w:val="008B6F13"/>
    <w:rsid w:val="008C0376"/>
    <w:rsid w:val="008C0622"/>
    <w:rsid w:val="008C1146"/>
    <w:rsid w:val="008D13AF"/>
    <w:rsid w:val="008D325E"/>
    <w:rsid w:val="00911026"/>
    <w:rsid w:val="00945218"/>
    <w:rsid w:val="00961674"/>
    <w:rsid w:val="009702D0"/>
    <w:rsid w:val="00976058"/>
    <w:rsid w:val="0098662C"/>
    <w:rsid w:val="009912A2"/>
    <w:rsid w:val="009B4615"/>
    <w:rsid w:val="009E49E8"/>
    <w:rsid w:val="009F2504"/>
    <w:rsid w:val="00A07706"/>
    <w:rsid w:val="00A0776B"/>
    <w:rsid w:val="00A4601C"/>
    <w:rsid w:val="00A50BD9"/>
    <w:rsid w:val="00A81E61"/>
    <w:rsid w:val="00A85652"/>
    <w:rsid w:val="00A87297"/>
    <w:rsid w:val="00A93ECC"/>
    <w:rsid w:val="00A96238"/>
    <w:rsid w:val="00AC55D0"/>
    <w:rsid w:val="00AD7B37"/>
    <w:rsid w:val="00AD7CD6"/>
    <w:rsid w:val="00AE6E44"/>
    <w:rsid w:val="00B26952"/>
    <w:rsid w:val="00B4129B"/>
    <w:rsid w:val="00B41F7C"/>
    <w:rsid w:val="00B44205"/>
    <w:rsid w:val="00B61749"/>
    <w:rsid w:val="00B716BB"/>
    <w:rsid w:val="00B74900"/>
    <w:rsid w:val="00B811D1"/>
    <w:rsid w:val="00BA1C9D"/>
    <w:rsid w:val="00BD7627"/>
    <w:rsid w:val="00BE3F67"/>
    <w:rsid w:val="00BE632B"/>
    <w:rsid w:val="00BE6AE9"/>
    <w:rsid w:val="00C1305A"/>
    <w:rsid w:val="00C1363F"/>
    <w:rsid w:val="00C22D90"/>
    <w:rsid w:val="00C361F4"/>
    <w:rsid w:val="00C93762"/>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B514C"/>
    <w:rsid w:val="00DC05BE"/>
    <w:rsid w:val="00DD6DAE"/>
    <w:rsid w:val="00DD7B3C"/>
    <w:rsid w:val="00DE02A2"/>
    <w:rsid w:val="00E03707"/>
    <w:rsid w:val="00E1434B"/>
    <w:rsid w:val="00E24331"/>
    <w:rsid w:val="00E36FF2"/>
    <w:rsid w:val="00E71A92"/>
    <w:rsid w:val="00E80790"/>
    <w:rsid w:val="00E81459"/>
    <w:rsid w:val="00E92771"/>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oleObject" Target="embeddings/oleObject7.bin"/><Relationship Id="rId47" Type="http://schemas.openxmlformats.org/officeDocument/2006/relationships/oleObject" Target="embeddings/oleObject10.bin"/><Relationship Id="rId63" Type="http://schemas.openxmlformats.org/officeDocument/2006/relationships/image" Target="media/image37.emf"/><Relationship Id="rId68" Type="http://schemas.openxmlformats.org/officeDocument/2006/relationships/oleObject" Target="embeddings/oleObject20.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emf"/><Relationship Id="rId40" Type="http://schemas.openxmlformats.org/officeDocument/2006/relationships/oleObject" Target="embeddings/oleObject5.bin"/><Relationship Id="rId45" Type="http://schemas.openxmlformats.org/officeDocument/2006/relationships/oleObject" Target="embeddings/oleObject9.bin"/><Relationship Id="rId53" Type="http://schemas.openxmlformats.org/officeDocument/2006/relationships/oleObject" Target="embeddings/oleObject13.bin"/><Relationship Id="rId58" Type="http://schemas.openxmlformats.org/officeDocument/2006/relationships/image" Target="media/image34.wmf"/><Relationship Id="rId66" Type="http://schemas.openxmlformats.org/officeDocument/2006/relationships/oleObject" Target="embeddings/oleObject19.bin"/><Relationship Id="rId5" Type="http://schemas.openxmlformats.org/officeDocument/2006/relationships/webSettings" Target="webSettings.xml"/><Relationship Id="rId61" Type="http://schemas.openxmlformats.org/officeDocument/2006/relationships/image" Target="media/image36.e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4.emf"/><Relationship Id="rId43" Type="http://schemas.openxmlformats.org/officeDocument/2006/relationships/image" Target="media/image27.emf"/><Relationship Id="rId48" Type="http://schemas.openxmlformats.org/officeDocument/2006/relationships/image" Target="media/image29.emf"/><Relationship Id="rId56" Type="http://schemas.openxmlformats.org/officeDocument/2006/relationships/image" Target="media/image33.wmf"/><Relationship Id="rId64" Type="http://schemas.openxmlformats.org/officeDocument/2006/relationships/oleObject" Target="embeddings/oleObject18.bin"/><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2.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emf"/><Relationship Id="rId38" Type="http://schemas.openxmlformats.org/officeDocument/2006/relationships/oleObject" Target="embeddings/oleObject4.bin"/><Relationship Id="rId46" Type="http://schemas.openxmlformats.org/officeDocument/2006/relationships/image" Target="media/image28.wmf"/><Relationship Id="rId59" Type="http://schemas.openxmlformats.org/officeDocument/2006/relationships/oleObject" Target="embeddings/oleObject16.bin"/><Relationship Id="rId67" Type="http://schemas.openxmlformats.org/officeDocument/2006/relationships/image" Target="media/image39.emf"/><Relationship Id="rId20" Type="http://schemas.openxmlformats.org/officeDocument/2006/relationships/image" Target="media/image11.jpeg"/><Relationship Id="rId41" Type="http://schemas.openxmlformats.org/officeDocument/2006/relationships/oleObject" Target="embeddings/oleObject6.bin"/><Relationship Id="rId54" Type="http://schemas.openxmlformats.org/officeDocument/2006/relationships/image" Target="media/image32.wmf"/><Relationship Id="rId62" Type="http://schemas.openxmlformats.org/officeDocument/2006/relationships/oleObject" Target="embeddings/oleObject17.bin"/><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oleObject" Target="embeddings/oleObject3.bin"/><Relationship Id="rId49" Type="http://schemas.openxmlformats.org/officeDocument/2006/relationships/oleObject" Target="embeddings/oleObject11.bin"/><Relationship Id="rId57" Type="http://schemas.openxmlformats.org/officeDocument/2006/relationships/oleObject" Target="embeddings/oleObject15.bin"/><Relationship Id="rId10" Type="http://schemas.openxmlformats.org/officeDocument/2006/relationships/image" Target="media/image2.jpeg"/><Relationship Id="rId31" Type="http://schemas.openxmlformats.org/officeDocument/2006/relationships/oleObject" Target="embeddings/oleObject1.bin"/><Relationship Id="rId44" Type="http://schemas.openxmlformats.org/officeDocument/2006/relationships/oleObject" Target="embeddings/oleObject8.bin"/><Relationship Id="rId52" Type="http://schemas.openxmlformats.org/officeDocument/2006/relationships/image" Target="media/image31.wmf"/><Relationship Id="rId60" Type="http://schemas.openxmlformats.org/officeDocument/2006/relationships/image" Target="media/image35.jpeg"/><Relationship Id="rId65" Type="http://schemas.openxmlformats.org/officeDocument/2006/relationships/image" Target="media/image3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wmf"/><Relationship Id="rId34" Type="http://schemas.openxmlformats.org/officeDocument/2006/relationships/oleObject" Target="embeddings/oleObject2.bin"/><Relationship Id="rId50" Type="http://schemas.openxmlformats.org/officeDocument/2006/relationships/image" Target="media/image30.emf"/><Relationship Id="rId55" Type="http://schemas.openxmlformats.org/officeDocument/2006/relationships/oleObject" Target="embeddings/oleObject14.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C7C673-838E-488E-BC7D-7C504E228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1521</Words>
  <Characters>8367</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128</cp:revision>
  <cp:lastPrinted>2023-01-20T09:04:00Z</cp:lastPrinted>
  <dcterms:created xsi:type="dcterms:W3CDTF">2015-09-03T11:25:00Z</dcterms:created>
  <dcterms:modified xsi:type="dcterms:W3CDTF">2023-04-07T11:59:00Z</dcterms:modified>
</cp:coreProperties>
</file>